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95415" w14:textId="77777777" w:rsidR="009D50DA" w:rsidRPr="00457FC4" w:rsidRDefault="009D50DA" w:rsidP="00457FC4">
      <w:pPr>
        <w:suppressAutoHyphens/>
        <w:spacing w:after="0" w:line="276" w:lineRule="auto"/>
        <w:jc w:val="right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Załącznik Nr 1 do Zapytania ofertowego </w:t>
      </w:r>
    </w:p>
    <w:p w14:paraId="78ABA22F" w14:textId="77777777" w:rsidR="009D50DA" w:rsidRPr="00457FC4" w:rsidRDefault="009D50DA" w:rsidP="00457FC4">
      <w:pPr>
        <w:suppressAutoHyphens/>
        <w:spacing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bookmarkStart w:id="0" w:name="_Hlk184123855"/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……………………………..</w:t>
      </w:r>
    </w:p>
    <w:p w14:paraId="6B79EF3D" w14:textId="77777777" w:rsidR="009D50DA" w:rsidRPr="00457FC4" w:rsidRDefault="009D50DA" w:rsidP="005D04A8">
      <w:pPr>
        <w:suppressAutoHyphens/>
        <w:spacing w:after="0" w:line="276" w:lineRule="auto"/>
        <w:jc w:val="both"/>
        <w:rPr>
          <w:rFonts w:ascii="Calibri" w:eastAsia="Times New Roman" w:hAnsi="Calibri" w:cs="Calibri"/>
          <w:b/>
          <w:i/>
          <w:iCs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i/>
          <w:iCs/>
          <w:color w:val="000000"/>
          <w:kern w:val="1"/>
          <w:sz w:val="22"/>
          <w:szCs w:val="22"/>
          <w:lang w:eastAsia="ar-SA"/>
          <w14:ligatures w14:val="none"/>
        </w:rPr>
        <w:t>nazwa Wykonawcy</w:t>
      </w:r>
    </w:p>
    <w:p w14:paraId="3FDBF544" w14:textId="77777777" w:rsidR="009D50DA" w:rsidRPr="00457FC4" w:rsidRDefault="009D50DA" w:rsidP="00457FC4">
      <w:pPr>
        <w:suppressAutoHyphens/>
        <w:spacing w:before="240" w:after="120" w:line="276" w:lineRule="auto"/>
        <w:jc w:val="center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b/>
          <w:color w:val="000000"/>
          <w:kern w:val="1"/>
          <w:sz w:val="22"/>
          <w:szCs w:val="22"/>
          <w:lang w:eastAsia="ar-SA"/>
          <w14:ligatures w14:val="none"/>
        </w:rPr>
        <w:t>FORMULARZ OFERTOWY</w:t>
      </w:r>
    </w:p>
    <w:p w14:paraId="745D0026" w14:textId="1E23B0AD" w:rsidR="009D50DA" w:rsidRPr="00457FC4" w:rsidRDefault="009D50DA" w:rsidP="00457FC4">
      <w:pPr>
        <w:suppressAutoHyphens/>
        <w:spacing w:after="0" w:line="276" w:lineRule="auto"/>
        <w:jc w:val="center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do zapytania ofertowego w ramach zamówienia, którego wartość nie przekracza kwoty </w:t>
      </w:r>
      <w:r w:rsidR="00CE4E85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17</w:t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0 000 zł</w:t>
      </w:r>
    </w:p>
    <w:p w14:paraId="2EDBB8D4" w14:textId="77777777" w:rsidR="009D50DA" w:rsidRPr="00457FC4" w:rsidRDefault="009D50DA" w:rsidP="00457FC4">
      <w:pPr>
        <w:numPr>
          <w:ilvl w:val="0"/>
          <w:numId w:val="1"/>
        </w:numPr>
        <w:suppressAutoHyphens/>
        <w:spacing w:before="120" w:after="120" w:line="276" w:lineRule="auto"/>
        <w:ind w:left="357" w:hanging="357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Oferta złożona w drodze zapytania ofertowego o udzielenie zamówienia publicznego pn.: </w:t>
      </w:r>
    </w:p>
    <w:p w14:paraId="3E4E5CC8" w14:textId="2734502A" w:rsidR="009D50DA" w:rsidRPr="00457FC4" w:rsidRDefault="009D50DA" w:rsidP="00457FC4">
      <w:pPr>
        <w:spacing w:after="120" w:line="276" w:lineRule="auto"/>
        <w:ind w:left="425" w:right="57"/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</w:pPr>
      <w:r w:rsidRPr="00457FC4">
        <w:rPr>
          <w:rFonts w:ascii="Calibri" w:eastAsia="Times New Roman" w:hAnsi="Calibri" w:cs="Calibri"/>
          <w:b/>
          <w:kern w:val="1"/>
          <w:sz w:val="22"/>
          <w:szCs w:val="22"/>
          <w:lang w:eastAsia="ar-SA"/>
          <w14:ligatures w14:val="none"/>
        </w:rPr>
        <w:t>„</w:t>
      </w:r>
      <w:bookmarkStart w:id="1" w:name="_Hlk227230101"/>
      <w:r w:rsidR="00A91BC8" w:rsidRPr="00457FC4">
        <w:rPr>
          <w:rFonts w:ascii="Calibri" w:hAnsi="Calibri" w:cs="Calibri"/>
          <w:b/>
          <w:sz w:val="22"/>
          <w:szCs w:val="22"/>
        </w:rPr>
        <w:t>Przeprowadzenie realizowanych w</w:t>
      </w:r>
      <w:r w:rsidR="00A91BC8">
        <w:rPr>
          <w:rFonts w:ascii="Calibri" w:hAnsi="Calibri" w:cs="Calibri"/>
          <w:b/>
          <w:sz w:val="22"/>
          <w:szCs w:val="22"/>
        </w:rPr>
        <w:t> </w:t>
      </w:r>
      <w:r w:rsidR="00A91BC8" w:rsidRPr="00457FC4">
        <w:rPr>
          <w:rFonts w:ascii="Calibri" w:hAnsi="Calibri" w:cs="Calibri"/>
          <w:b/>
          <w:sz w:val="22"/>
          <w:szCs w:val="22"/>
        </w:rPr>
        <w:t xml:space="preserve">ramach programu „Fundusze Europejskie na Rozwój Cyfrowy 2021-2027” Priorytet II: Zaawansowane usługi cyfrowe. Działanie 2.2. – Wzmocnienie krajowego </w:t>
      </w:r>
      <w:r w:rsidR="00A91BC8">
        <w:rPr>
          <w:rFonts w:ascii="Calibri" w:hAnsi="Calibri" w:cs="Calibri"/>
          <w:b/>
          <w:sz w:val="22"/>
          <w:szCs w:val="22"/>
        </w:rPr>
        <w:t xml:space="preserve">systemu </w:t>
      </w:r>
      <w:proofErr w:type="spellStart"/>
      <w:r w:rsidR="00A91BC8" w:rsidRPr="00457FC4">
        <w:rPr>
          <w:rFonts w:ascii="Calibri" w:hAnsi="Calibri" w:cs="Calibri"/>
          <w:b/>
          <w:sz w:val="22"/>
          <w:szCs w:val="22"/>
        </w:rPr>
        <w:t>cyberbezpieczeństwa</w:t>
      </w:r>
      <w:proofErr w:type="spellEnd"/>
      <w:r w:rsidR="00A91BC8" w:rsidRPr="00457FC4">
        <w:rPr>
          <w:rFonts w:ascii="Calibri" w:hAnsi="Calibri" w:cs="Calibri"/>
          <w:b/>
          <w:sz w:val="22"/>
          <w:szCs w:val="22"/>
        </w:rPr>
        <w:t>, konkurs grantowy w ramach</w:t>
      </w:r>
      <w:r w:rsidR="00A91BC8" w:rsidRPr="00457FC4">
        <w:rPr>
          <w:rFonts w:ascii="Calibri" w:hAnsi="Calibri" w:cs="Calibri"/>
          <w:sz w:val="22"/>
          <w:szCs w:val="22"/>
        </w:rPr>
        <w:t xml:space="preserve"> </w:t>
      </w:r>
      <w:r w:rsidR="00A91BC8" w:rsidRPr="00457FC4">
        <w:rPr>
          <w:rFonts w:ascii="Calibri" w:hAnsi="Calibri" w:cs="Calibri"/>
          <w:b/>
          <w:sz w:val="22"/>
          <w:szCs w:val="22"/>
        </w:rPr>
        <w:t>Projektu grantowego „</w:t>
      </w:r>
      <w:proofErr w:type="spellStart"/>
      <w:r w:rsidR="00A91BC8" w:rsidRPr="00457FC4">
        <w:rPr>
          <w:rFonts w:ascii="Calibri" w:hAnsi="Calibri" w:cs="Calibri"/>
          <w:b/>
          <w:sz w:val="22"/>
          <w:szCs w:val="22"/>
        </w:rPr>
        <w:t>Cyberbezpieczny</w:t>
      </w:r>
      <w:proofErr w:type="spellEnd"/>
      <w:r w:rsidR="00A91BC8" w:rsidRPr="00457FC4">
        <w:rPr>
          <w:rFonts w:ascii="Calibri" w:hAnsi="Calibri" w:cs="Calibri"/>
          <w:b/>
          <w:sz w:val="22"/>
          <w:szCs w:val="22"/>
        </w:rPr>
        <w:t xml:space="preserve"> Samorząd” o numerze FERC.02.02-CS.01-001/23</w:t>
      </w:r>
      <w:r w:rsidR="00A91BC8">
        <w:rPr>
          <w:rFonts w:ascii="Calibri" w:hAnsi="Calibri" w:cs="Calibri"/>
          <w:b/>
          <w:sz w:val="22"/>
          <w:szCs w:val="22"/>
        </w:rPr>
        <w:t xml:space="preserve"> </w:t>
      </w:r>
      <w:r w:rsidR="00A91BC8" w:rsidRPr="00457FC4">
        <w:rPr>
          <w:rFonts w:ascii="Calibri" w:hAnsi="Calibri" w:cs="Calibri"/>
          <w:b/>
          <w:sz w:val="22"/>
          <w:szCs w:val="22"/>
        </w:rPr>
        <w:t xml:space="preserve">szkoleń dla audytorów wewnętrznych </w:t>
      </w:r>
      <w:r w:rsidR="00A91BC8">
        <w:rPr>
          <w:rFonts w:ascii="Calibri" w:hAnsi="Calibri" w:cs="Calibri"/>
          <w:b/>
          <w:sz w:val="22"/>
          <w:szCs w:val="22"/>
        </w:rPr>
        <w:t>oraz</w:t>
      </w:r>
      <w:r w:rsidR="00A91BC8" w:rsidRPr="00457FC4">
        <w:rPr>
          <w:rFonts w:ascii="Calibri" w:hAnsi="Calibri" w:cs="Calibri"/>
          <w:b/>
          <w:sz w:val="22"/>
          <w:szCs w:val="22"/>
        </w:rPr>
        <w:t xml:space="preserve">  audytorów wiodących z zakresu </w:t>
      </w:r>
      <w:r w:rsidR="00A91BC8">
        <w:rPr>
          <w:rFonts w:ascii="Calibri" w:hAnsi="Calibri" w:cs="Calibri"/>
          <w:b/>
          <w:sz w:val="22"/>
          <w:szCs w:val="22"/>
        </w:rPr>
        <w:t xml:space="preserve">aktualnej </w:t>
      </w:r>
      <w:r w:rsidR="00A91BC8" w:rsidRPr="00457FC4">
        <w:rPr>
          <w:rFonts w:ascii="Calibri" w:hAnsi="Calibri" w:cs="Calibri"/>
          <w:b/>
          <w:sz w:val="22"/>
          <w:szCs w:val="22"/>
        </w:rPr>
        <w:t>normy ISO/IEC 27001</w:t>
      </w:r>
      <w:bookmarkEnd w:id="1"/>
      <w:r w:rsidR="00703372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”</w:t>
      </w:r>
      <w:r w:rsidR="00E61244" w:rsidRPr="00457FC4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.</w:t>
      </w:r>
    </w:p>
    <w:p w14:paraId="5F4A2E3C" w14:textId="5636853F" w:rsidR="009D50DA" w:rsidRPr="00457FC4" w:rsidRDefault="009D50DA" w:rsidP="00457FC4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Nazwa i adres Wykonawcy, nr regon, NIP, telefon, fax, e-mail:</w:t>
      </w:r>
    </w:p>
    <w:p w14:paraId="3BDC9BDF" w14:textId="2F5F3ACA" w:rsidR="009D50DA" w:rsidRPr="00457FC4" w:rsidRDefault="009D50DA" w:rsidP="00457FC4">
      <w:pPr>
        <w:suppressAutoHyphens/>
        <w:spacing w:before="200" w:after="0" w:line="276" w:lineRule="auto"/>
        <w:ind w:left="709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…………………………………………………………………………………………</w:t>
      </w:r>
    </w:p>
    <w:p w14:paraId="19549F51" w14:textId="5C7DE45E" w:rsidR="009D50DA" w:rsidRPr="00457FC4" w:rsidRDefault="009D50DA" w:rsidP="00457FC4">
      <w:pPr>
        <w:suppressAutoHyphens/>
        <w:spacing w:before="200" w:after="0" w:line="276" w:lineRule="auto"/>
        <w:ind w:left="709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…………………………………………………………………………………………</w:t>
      </w:r>
    </w:p>
    <w:p w14:paraId="5E70B014" w14:textId="77777777" w:rsidR="009D50DA" w:rsidRPr="00457FC4" w:rsidRDefault="009D50DA" w:rsidP="00457FC4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Cena ofertowa zamówienia:</w:t>
      </w:r>
    </w:p>
    <w:p w14:paraId="14FF16C2" w14:textId="77777777" w:rsidR="00A91BC8" w:rsidRDefault="00A91BC8" w:rsidP="00A91BC8">
      <w:pPr>
        <w:pStyle w:val="NormalnyWeb"/>
        <w:ind w:left="360"/>
      </w:pPr>
      <w:r>
        <w:rPr>
          <w:rStyle w:val="Pogrubienie"/>
          <w:rFonts w:eastAsiaTheme="majorEastAsia"/>
        </w:rPr>
        <w:t>Cena netto oferty:</w:t>
      </w:r>
      <w:r>
        <w:t xml:space="preserve"> ..................................................... zł</w:t>
      </w:r>
    </w:p>
    <w:p w14:paraId="176A5EFC" w14:textId="23A60EE6" w:rsidR="00224106" w:rsidRPr="00224106" w:rsidRDefault="00224106" w:rsidP="00224106">
      <w:pPr>
        <w:spacing w:after="0" w:line="276" w:lineRule="auto"/>
        <w:ind w:left="426"/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</w:pPr>
      <w:r w:rsidRPr="00224106"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  <w:t>na którą składają się kwoty cząstkowe za:</w:t>
      </w:r>
    </w:p>
    <w:p w14:paraId="66CAAAA8" w14:textId="1F6F5638" w:rsidR="00224106" w:rsidRPr="00224106" w:rsidRDefault="00224106" w:rsidP="00224106">
      <w:pPr>
        <w:numPr>
          <w:ilvl w:val="1"/>
          <w:numId w:val="6"/>
        </w:numPr>
        <w:spacing w:after="0" w:line="276" w:lineRule="auto"/>
        <w:ind w:left="851" w:hanging="425"/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</w:pPr>
      <w:r w:rsidRPr="00224106"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  <w:t>szkolenie dla audytorów wewnętrznych: kwotę netto …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  <w:t>……</w:t>
      </w:r>
      <w:r w:rsidRPr="00224106"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  <w:t>………………</w:t>
      </w:r>
    </w:p>
    <w:p w14:paraId="74D3F818" w14:textId="21418745" w:rsidR="00224106" w:rsidRPr="00224106" w:rsidRDefault="00224106" w:rsidP="00224106">
      <w:pPr>
        <w:numPr>
          <w:ilvl w:val="1"/>
          <w:numId w:val="6"/>
        </w:numPr>
        <w:spacing w:after="0" w:line="276" w:lineRule="auto"/>
        <w:ind w:left="851" w:hanging="425"/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</w:pPr>
      <w:r w:rsidRPr="00224106"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  <w:t>szkolenie dla audytorów wiodących: kwotę netto ………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  <w:t>……</w:t>
      </w:r>
      <w:r w:rsidRPr="00224106"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  <w:t>…………</w:t>
      </w:r>
    </w:p>
    <w:p w14:paraId="6AC15F1A" w14:textId="43050EFC" w:rsidR="00224106" w:rsidRPr="00224106" w:rsidRDefault="00224106" w:rsidP="00224106">
      <w:pPr>
        <w:numPr>
          <w:ilvl w:val="1"/>
          <w:numId w:val="6"/>
        </w:numPr>
        <w:spacing w:after="0" w:line="276" w:lineRule="auto"/>
        <w:ind w:left="851" w:hanging="425"/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</w:pPr>
      <w:r w:rsidRPr="00224106"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  <w:t>egzamin na audytorów wiodących: kwotę netto ………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  <w:t>………</w:t>
      </w:r>
      <w:r w:rsidRPr="00224106">
        <w:rPr>
          <w:rFonts w:ascii="Calibri" w:eastAsia="Times New Roman" w:hAnsi="Calibri" w:cs="Calibri"/>
          <w:bCs/>
          <w:color w:val="000000"/>
          <w:sz w:val="22"/>
          <w:szCs w:val="22"/>
          <w:lang w:eastAsia="pl-PL"/>
        </w:rPr>
        <w:t>…………</w:t>
      </w:r>
    </w:p>
    <w:p w14:paraId="63518DF7" w14:textId="62FEADB2" w:rsidR="00DA7945" w:rsidRPr="00407AF5" w:rsidRDefault="00DA7945" w:rsidP="00457FC4">
      <w:pPr>
        <w:pStyle w:val="NormalnyWeb"/>
        <w:spacing w:line="276" w:lineRule="auto"/>
        <w:ind w:left="426"/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</w:pPr>
      <w:r w:rsidRPr="00457FC4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>W związku z tym, że szkolenie ma charakter usługi kształcenia zawodowego</w:t>
      </w:r>
      <w:r w:rsidR="00457FC4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 xml:space="preserve"> </w:t>
      </w:r>
      <w:r w:rsidRPr="00457FC4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>lub przekwalifikowania zawodowego jest finansowane w całości ze środków publicznych w rozumieniu ustawy o finansach publicznych, Zleceniodawca zgodnie z art. 43 ust. 1 pkt 29 lit c ustawy o podatku od towarów i usług z dnia 11 marca 2004 r. (Dz. U. z 2025 r., poz. 775 ze zm.) jest zwolniony z podatku VAT)</w:t>
      </w:r>
      <w:r w:rsidR="00224106" w:rsidRPr="00224106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 xml:space="preserve"> </w:t>
      </w:r>
      <w:r w:rsidR="00224106" w:rsidRPr="00224106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>, co oznacza, że kwota netto = kwota brutto</w:t>
      </w:r>
      <w:r w:rsidR="00E61244" w:rsidRPr="00457FC4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>.</w:t>
      </w:r>
    </w:p>
    <w:p w14:paraId="43E305FE" w14:textId="32301A23" w:rsidR="009D50DA" w:rsidRPr="00457FC4" w:rsidRDefault="009D50DA" w:rsidP="00457FC4">
      <w:pPr>
        <w:pStyle w:val="NormalnyWeb"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457FC4">
        <w:rPr>
          <w:rFonts w:ascii="Calibri" w:hAnsi="Calibri" w:cs="Calibri"/>
          <w:sz w:val="22"/>
          <w:szCs w:val="22"/>
        </w:rPr>
        <w:t xml:space="preserve">Punkty zostaną obliczone przez Zamawiającego według wzoru: </w:t>
      </w:r>
      <w:r w:rsidRPr="00457FC4">
        <w:rPr>
          <w:rStyle w:val="Pogrubienie"/>
          <w:rFonts w:ascii="Calibri" w:eastAsiaTheme="majorEastAsia" w:hAnsi="Calibri" w:cs="Calibri"/>
          <w:sz w:val="22"/>
          <w:szCs w:val="22"/>
        </w:rPr>
        <w:t xml:space="preserve">(najniższa cena </w:t>
      </w:r>
      <w:r w:rsidR="00DA7945" w:rsidRPr="00457FC4">
        <w:rPr>
          <w:rStyle w:val="Pogrubienie"/>
          <w:rFonts w:ascii="Calibri" w:eastAsiaTheme="majorEastAsia" w:hAnsi="Calibri" w:cs="Calibri"/>
          <w:sz w:val="22"/>
          <w:szCs w:val="22"/>
        </w:rPr>
        <w:t>ne</w:t>
      </w:r>
      <w:r w:rsidRPr="00457FC4">
        <w:rPr>
          <w:rStyle w:val="Pogrubienie"/>
          <w:rFonts w:ascii="Calibri" w:eastAsiaTheme="majorEastAsia" w:hAnsi="Calibri" w:cs="Calibri"/>
          <w:sz w:val="22"/>
          <w:szCs w:val="22"/>
        </w:rPr>
        <w:t>tto/</w:t>
      </w:r>
      <w:r w:rsidR="00E61244" w:rsidRPr="00457FC4">
        <w:rPr>
          <w:rStyle w:val="Pogrubienie"/>
          <w:rFonts w:ascii="Calibri" w:eastAsiaTheme="majorEastAsia" w:hAnsi="Calibri" w:cs="Calibri"/>
          <w:sz w:val="22"/>
          <w:szCs w:val="22"/>
        </w:rPr>
        <w:t>c</w:t>
      </w:r>
      <w:r w:rsidRPr="00457FC4">
        <w:rPr>
          <w:rStyle w:val="Pogrubienie"/>
          <w:rFonts w:ascii="Calibri" w:eastAsiaTheme="majorEastAsia" w:hAnsi="Calibri" w:cs="Calibri"/>
          <w:sz w:val="22"/>
          <w:szCs w:val="22"/>
        </w:rPr>
        <w:t xml:space="preserve">ena </w:t>
      </w:r>
      <w:r w:rsidR="00DA7945" w:rsidRPr="00457FC4">
        <w:rPr>
          <w:rStyle w:val="Pogrubienie"/>
          <w:rFonts w:ascii="Calibri" w:eastAsiaTheme="majorEastAsia" w:hAnsi="Calibri" w:cs="Calibri"/>
          <w:sz w:val="22"/>
          <w:szCs w:val="22"/>
        </w:rPr>
        <w:t>ne</w:t>
      </w:r>
      <w:r w:rsidRPr="00457FC4">
        <w:rPr>
          <w:rStyle w:val="Pogrubienie"/>
          <w:rFonts w:ascii="Calibri" w:eastAsiaTheme="majorEastAsia" w:hAnsi="Calibri" w:cs="Calibri"/>
          <w:sz w:val="22"/>
          <w:szCs w:val="22"/>
        </w:rPr>
        <w:t>tto badanej oferty) × 100 pkt</w:t>
      </w:r>
    </w:p>
    <w:p w14:paraId="2C816D20" w14:textId="77777777" w:rsidR="009D50DA" w:rsidRPr="00457FC4" w:rsidRDefault="009D50DA" w:rsidP="00457FC4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Warunki płatności: zgodnie z Zapytaniem ofertowym.</w:t>
      </w:r>
    </w:p>
    <w:p w14:paraId="7C442C7A" w14:textId="77777777" w:rsidR="009D50DA" w:rsidRPr="00457FC4" w:rsidRDefault="009D50DA" w:rsidP="00457FC4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Termin związania ofertą: zgodnie z terminem podanym w Zapytaniu ofertowym.</w:t>
      </w:r>
    </w:p>
    <w:p w14:paraId="5E6B4BF0" w14:textId="77777777" w:rsidR="009D50DA" w:rsidRPr="00457FC4" w:rsidRDefault="009D50DA" w:rsidP="00457FC4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Niniejszym oświadczam, że:</w:t>
      </w:r>
    </w:p>
    <w:p w14:paraId="554D2DB2" w14:textId="77777777" w:rsidR="009D50DA" w:rsidRPr="00457FC4" w:rsidRDefault="009D50DA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oferta obejmuje całość zamówienia;</w:t>
      </w:r>
    </w:p>
    <w:p w14:paraId="0CDEFB01" w14:textId="77777777" w:rsidR="009D50DA" w:rsidRPr="00457FC4" w:rsidRDefault="009D50DA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cena ofertowa obejmuje wszystkie koszty związane z realizacją zamówienia;</w:t>
      </w:r>
    </w:p>
    <w:p w14:paraId="7417B3B7" w14:textId="3584C352" w:rsidR="00ED4E39" w:rsidRDefault="00ED4E39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 xml:space="preserve">reprezentowany przeze mnie podmiot </w:t>
      </w:r>
      <w:r w:rsidRPr="005A64C6">
        <w:rPr>
          <w:rFonts w:ascii="Calibri" w:hAnsi="Calibri" w:cs="Calibri"/>
          <w:bCs/>
          <w:sz w:val="22"/>
          <w:szCs w:val="22"/>
        </w:rPr>
        <w:t>posiada akredytację w zakresie certyfikacji Audytorów Wiodących Systemu Zarządzania Bezpieczeństwem Informacji wg ISO/IEC 27001</w:t>
      </w:r>
      <w:r>
        <w:rPr>
          <w:rFonts w:ascii="Calibri" w:hAnsi="Calibri" w:cs="Calibri"/>
          <w:bCs/>
          <w:sz w:val="22"/>
          <w:szCs w:val="22"/>
        </w:rPr>
        <w:t>;</w:t>
      </w:r>
    </w:p>
    <w:p w14:paraId="61501A12" w14:textId="3FA33AE8" w:rsidR="009D50DA" w:rsidRPr="00457FC4" w:rsidRDefault="005B1668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potwierdzam 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zapozna</w:t>
      </w: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nie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się z warunkami zamówienia i nie wnoszę</w:t>
      </w: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do nich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zastrzeżeń;</w:t>
      </w:r>
    </w:p>
    <w:p w14:paraId="59051408" w14:textId="7BC97494" w:rsidR="009D50DA" w:rsidRPr="00457FC4" w:rsidRDefault="009D50DA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>w razie wybrania naszej oferty zobowiązuję się podpisa</w:t>
      </w:r>
      <w:r w:rsidR="00A91BC8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>ć</w:t>
      </w:r>
      <w:r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 xml:space="preserve"> umow</w:t>
      </w:r>
      <w:r w:rsidR="00A91BC8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>ę</w:t>
      </w:r>
      <w:r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 xml:space="preserve"> na warunkach zawartych w Zapytaniu ofertowym</w:t>
      </w:r>
      <w:r w:rsidR="00A91BC8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 xml:space="preserve"> i załącznikach</w:t>
      </w:r>
      <w:r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>;</w:t>
      </w:r>
    </w:p>
    <w:p w14:paraId="32DE5B89" w14:textId="1317FDA7" w:rsidR="009D50DA" w:rsidRPr="00457FC4" w:rsidRDefault="005B1668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</w:pP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potwierdzam spełnienie 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obowiązk</w:t>
      </w: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ów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informacyjn</w:t>
      </w: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ych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przewidzian</w:t>
      </w: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ych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w art. 13 lub art. 14 RODO</w:t>
      </w:r>
      <w:r w:rsidR="009D50DA" w:rsidRPr="00457FC4">
        <w:rPr>
          <w:rFonts w:ascii="Calibri" w:eastAsia="Times New Roman" w:hAnsi="Calibri" w:cs="Calibri"/>
          <w:kern w:val="1"/>
          <w:sz w:val="22"/>
          <w:szCs w:val="22"/>
          <w:vertAlign w:val="superscript"/>
          <w:lang w:eastAsia="ar-SA"/>
          <w14:ligatures w14:val="none"/>
        </w:rPr>
        <w:footnoteReference w:id="1"/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wobec osób fizycznych, od których dane osobowe bezpośrednio lub pośrednio pozyskałem w celu </w:t>
      </w:r>
      <w:r w:rsidR="009D50DA"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>ubiegania się o udzielenie niniejszego zamówienia;</w:t>
      </w:r>
    </w:p>
    <w:p w14:paraId="176A6E70" w14:textId="77777777" w:rsidR="009D50DA" w:rsidRPr="00457FC4" w:rsidRDefault="009D50DA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>realizując przedmiotowe zamówienie będę w pełnym zakresie przestrzegać przepisów RODO, w szczególności zapewniam wystarczające gwarancje wdrożenia odpowiednich środków technicznych i organizacyjnych, by przetwarzanie spełniało wymogi RODO i chroniło prawa osób, których dane dotyczą</w:t>
      </w:r>
      <w:r w:rsidRPr="00457FC4">
        <w:rPr>
          <w:rFonts w:ascii="Calibri" w:eastAsia="Times New Roman" w:hAnsi="Calibri" w:cs="Calibri"/>
          <w:kern w:val="1"/>
          <w:sz w:val="22"/>
          <w:szCs w:val="22"/>
          <w:vertAlign w:val="superscript"/>
          <w:lang w:eastAsia="ar-SA"/>
          <w14:ligatures w14:val="none"/>
        </w:rPr>
        <w:footnoteReference w:id="2"/>
      </w:r>
      <w:r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>;</w:t>
      </w:r>
    </w:p>
    <w:p w14:paraId="5FF42487" w14:textId="4EE16E74" w:rsidR="009D50DA" w:rsidRPr="00457FC4" w:rsidRDefault="005F3127" w:rsidP="00457FC4">
      <w:pPr>
        <w:spacing w:after="240" w:line="276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Calibri" w:eastAsia="Times New Roman" w:hAnsi="Calibri" w:cs="Calibri"/>
            <w:b/>
            <w:kern w:val="0"/>
            <w:sz w:val="22"/>
            <w:szCs w:val="22"/>
            <w:lang w:eastAsia="pl-PL"/>
            <w14:ligatures w14:val="none"/>
          </w:rPr>
          <w:id w:val="-1887096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ADA" w:rsidRPr="00457FC4">
            <w:rPr>
              <w:rFonts w:ascii="Segoe UI Symbol" w:eastAsia="MS Gothic" w:hAnsi="Segoe UI Symbol" w:cs="Segoe UI Symbol"/>
              <w:b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9D50DA" w:rsidRPr="00457FC4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TAK</w:t>
      </w:r>
      <w:r w:rsidR="009D50DA" w:rsidRPr="00457FC4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ab/>
      </w:r>
      <w:r w:rsidR="009D50DA" w:rsidRPr="00457FC4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ab/>
      </w:r>
      <w:r w:rsidR="009D50DA" w:rsidRPr="00457FC4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ab/>
      </w:r>
      <w:sdt>
        <w:sdtPr>
          <w:rPr>
            <w:rFonts w:ascii="Calibri" w:eastAsia="Times New Roman" w:hAnsi="Calibri" w:cs="Calibri"/>
            <w:b/>
            <w:kern w:val="0"/>
            <w:sz w:val="22"/>
            <w:szCs w:val="22"/>
            <w:lang w:eastAsia="pl-PL"/>
            <w14:ligatures w14:val="none"/>
          </w:rPr>
          <w:id w:val="-27799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0DA" w:rsidRPr="00457FC4">
            <w:rPr>
              <w:rFonts w:ascii="Segoe UI Symbol" w:eastAsia="Times New Roman" w:hAnsi="Segoe UI Symbol" w:cs="Segoe UI Symbol"/>
              <w:b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9D50DA" w:rsidRPr="00457FC4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NIE</w:t>
      </w:r>
    </w:p>
    <w:p w14:paraId="342A38C5" w14:textId="77777777" w:rsidR="009D50DA" w:rsidRPr="00457FC4" w:rsidRDefault="009D50DA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 xml:space="preserve">nie podlegam wykluczeniu z postępowania na podstawie art. 7 ust. 1 ustawy z dnia 13 kwietnia </w:t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2022 r. o szczególnych rozwiązaniach w zakresie przeciwdziałania wspieraniu agresji na Ukrainę oraz służących ochronie bezpieczeństwa narodowego;</w:t>
      </w:r>
    </w:p>
    <w:p w14:paraId="52D09C5B" w14:textId="505018A1" w:rsidR="009D50DA" w:rsidRPr="00457FC4" w:rsidRDefault="009D50DA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wszystkie informacje podane w załączonych oświadczeniach są aktualne i zgodne</w:t>
      </w:r>
      <w:r w:rsidR="003B4175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</w:t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z prawdą oraz zostały przedstawione z pełną świadomością konsekwencji wprowadzenia Zamawiającego w błąd przy przedstawianiu informacji.</w:t>
      </w:r>
    </w:p>
    <w:p w14:paraId="280B3124" w14:textId="77777777" w:rsidR="009D50DA" w:rsidRPr="00457FC4" w:rsidRDefault="009D50DA" w:rsidP="00457FC4">
      <w:pPr>
        <w:suppressAutoHyphens/>
        <w:spacing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</w:p>
    <w:p w14:paraId="50690300" w14:textId="77777777" w:rsidR="009D50DA" w:rsidRPr="00457FC4" w:rsidRDefault="009D50DA" w:rsidP="00457FC4">
      <w:p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</w:p>
    <w:p w14:paraId="67A4F76E" w14:textId="3747C1E2" w:rsidR="009D50DA" w:rsidRPr="00457FC4" w:rsidRDefault="009D50DA" w:rsidP="00457FC4">
      <w:pPr>
        <w:suppressAutoHyphens/>
        <w:spacing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      ………..………………..…</w:t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…..……………..……………………………</w:t>
      </w:r>
    </w:p>
    <w:p w14:paraId="3EB52E66" w14:textId="5AFC5A5E" w:rsidR="009D50DA" w:rsidRPr="00457FC4" w:rsidRDefault="009D50DA" w:rsidP="00457FC4">
      <w:pPr>
        <w:suppressAutoHyphens/>
        <w:spacing w:after="0" w:line="276" w:lineRule="auto"/>
        <w:ind w:left="709"/>
        <w:rPr>
          <w:rFonts w:ascii="Calibri" w:eastAsia="Times New Roman" w:hAnsi="Calibri" w:cs="Calibri"/>
          <w:i/>
          <w:iCs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i/>
          <w:iCs/>
          <w:color w:val="000000"/>
          <w:kern w:val="1"/>
          <w:sz w:val="22"/>
          <w:szCs w:val="22"/>
          <w:lang w:eastAsia="ar-SA"/>
          <w14:ligatures w14:val="none"/>
        </w:rPr>
        <w:t>miejscowość i data</w:t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i/>
          <w:iCs/>
          <w:color w:val="000000"/>
          <w:kern w:val="1"/>
          <w:sz w:val="22"/>
          <w:szCs w:val="22"/>
          <w:lang w:eastAsia="ar-SA"/>
          <w14:ligatures w14:val="none"/>
        </w:rPr>
        <w:t>podpis osoby uprawnionej</w:t>
      </w:r>
    </w:p>
    <w:p w14:paraId="47C1C710" w14:textId="77777777" w:rsidR="009D50DA" w:rsidRPr="00457FC4" w:rsidRDefault="009D50DA" w:rsidP="00457FC4">
      <w:pPr>
        <w:suppressAutoHyphens/>
        <w:spacing w:after="0" w:line="276" w:lineRule="auto"/>
        <w:ind w:left="4395" w:firstLine="561"/>
        <w:jc w:val="center"/>
        <w:rPr>
          <w:rFonts w:ascii="Calibri" w:eastAsia="Times New Roman" w:hAnsi="Calibri" w:cs="Calibri"/>
          <w:i/>
          <w:iCs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i/>
          <w:iCs/>
          <w:color w:val="000000"/>
          <w:kern w:val="1"/>
          <w:sz w:val="22"/>
          <w:szCs w:val="22"/>
          <w:lang w:eastAsia="ar-SA"/>
          <w14:ligatures w14:val="none"/>
        </w:rPr>
        <w:t>do reprezentowania Wykonawcy</w:t>
      </w:r>
    </w:p>
    <w:bookmarkEnd w:id="0"/>
    <w:p w14:paraId="6FFE79A4" w14:textId="77777777" w:rsidR="009D50DA" w:rsidRPr="00457FC4" w:rsidRDefault="009D50DA" w:rsidP="00457FC4">
      <w:pPr>
        <w:suppressAutoHyphens/>
        <w:spacing w:after="200" w:line="276" w:lineRule="auto"/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</w:pPr>
    </w:p>
    <w:p w14:paraId="465389A8" w14:textId="5037D3B4" w:rsidR="00715AE1" w:rsidRPr="00E6000B" w:rsidRDefault="00715AE1" w:rsidP="005B1668">
      <w:pPr>
        <w:spacing w:before="120" w:after="120" w:line="276" w:lineRule="auto"/>
        <w:ind w:left="283" w:firstLine="227"/>
        <w:jc w:val="right"/>
        <w:rPr>
          <w:rFonts w:ascii="Calibri" w:hAnsi="Calibri" w:cs="Calibri"/>
          <w:u w:color="000000"/>
        </w:rPr>
      </w:pPr>
    </w:p>
    <w:sectPr w:rsidR="00715AE1" w:rsidRPr="00E6000B" w:rsidSect="009D50DA">
      <w:headerReference w:type="default" r:id="rId8"/>
      <w:pgSz w:w="11906" w:h="16838"/>
      <w:pgMar w:top="747" w:right="1418" w:bottom="1418" w:left="1418" w:header="709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A580E" w14:textId="77777777" w:rsidR="00580671" w:rsidRDefault="00580671" w:rsidP="009D50DA">
      <w:pPr>
        <w:spacing w:after="0" w:line="240" w:lineRule="auto"/>
      </w:pPr>
      <w:r>
        <w:separator/>
      </w:r>
    </w:p>
  </w:endnote>
  <w:endnote w:type="continuationSeparator" w:id="0">
    <w:p w14:paraId="06A25CD6" w14:textId="77777777" w:rsidR="00580671" w:rsidRDefault="00580671" w:rsidP="009D5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451D" w14:textId="77777777" w:rsidR="00580671" w:rsidRDefault="00580671" w:rsidP="009D50DA">
      <w:pPr>
        <w:spacing w:after="0" w:line="240" w:lineRule="auto"/>
      </w:pPr>
      <w:r>
        <w:separator/>
      </w:r>
    </w:p>
  </w:footnote>
  <w:footnote w:type="continuationSeparator" w:id="0">
    <w:p w14:paraId="460502B2" w14:textId="77777777" w:rsidR="00580671" w:rsidRDefault="00580671" w:rsidP="009D50DA">
      <w:pPr>
        <w:spacing w:after="0" w:line="240" w:lineRule="auto"/>
      </w:pPr>
      <w:r>
        <w:continuationSeparator/>
      </w:r>
    </w:p>
  </w:footnote>
  <w:footnote w:id="1">
    <w:p w14:paraId="1E35CFE4" w14:textId="2A757748" w:rsidR="009D50DA" w:rsidRPr="00457FC4" w:rsidRDefault="009D50DA" w:rsidP="00457FC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57FC4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457FC4">
        <w:rPr>
          <w:rFonts w:ascii="Times New Roman" w:hAnsi="Times New Roman"/>
          <w:sz w:val="20"/>
          <w:szCs w:val="20"/>
        </w:rPr>
        <w:t xml:space="preserve"> </w:t>
      </w:r>
      <w:r w:rsidR="0082228A">
        <w:rPr>
          <w:rFonts w:ascii="Times New Roman" w:hAnsi="Times New Roman"/>
          <w:sz w:val="20"/>
          <w:szCs w:val="20"/>
        </w:rPr>
        <w:t>R</w:t>
      </w:r>
      <w:r w:rsidRPr="00457FC4">
        <w:rPr>
          <w:rFonts w:ascii="Times New Roman" w:hAnsi="Times New Roman"/>
          <w:sz w:val="20"/>
          <w:szCs w:val="20"/>
        </w:rPr>
        <w:t>ozporządzeni</w:t>
      </w:r>
      <w:r w:rsidR="0082228A">
        <w:rPr>
          <w:rFonts w:ascii="Times New Roman" w:hAnsi="Times New Roman"/>
          <w:sz w:val="20"/>
          <w:szCs w:val="20"/>
        </w:rPr>
        <w:t>e</w:t>
      </w:r>
      <w:r w:rsidRPr="00457FC4">
        <w:rPr>
          <w:rFonts w:ascii="Times New Roman" w:hAnsi="Times New Roman"/>
          <w:sz w:val="20"/>
          <w:szCs w:val="20"/>
        </w:rPr>
        <w:t xml:space="preserve"> Parlamentu Europejskiego i Rady z dnia 27 kwietnia 2016 r. w sprawie ochrony osób fizycznych w związku z przetwarzaniem danych osobowych i w sprawie swobodnego przepływu takich danych oraz uchylenia dyrektywy 95/46/WE (ogólne rozporządzenia o ochronie danych) (Dz. Urz. UE L 119 z</w:t>
      </w:r>
      <w:r w:rsidR="00457FC4">
        <w:rPr>
          <w:rFonts w:ascii="Times New Roman" w:hAnsi="Times New Roman"/>
          <w:sz w:val="20"/>
          <w:szCs w:val="20"/>
        </w:rPr>
        <w:t> </w:t>
      </w:r>
      <w:r w:rsidRPr="00457FC4">
        <w:rPr>
          <w:rFonts w:ascii="Times New Roman" w:hAnsi="Times New Roman"/>
          <w:sz w:val="20"/>
          <w:szCs w:val="20"/>
        </w:rPr>
        <w:t>04.05.2016, str. 1 oraz Dz. Urz. UE L 127 z 23.05.2018, str. 2)</w:t>
      </w:r>
    </w:p>
  </w:footnote>
  <w:footnote w:id="2">
    <w:p w14:paraId="11752AB5" w14:textId="77777777" w:rsidR="009D50DA" w:rsidRPr="00457FC4" w:rsidRDefault="009D50DA" w:rsidP="009D50DA">
      <w:pPr>
        <w:pStyle w:val="Tekstprzypisudolnego"/>
        <w:rPr>
          <w:rFonts w:ascii="Times New Roman" w:hAnsi="Times New Roman"/>
        </w:rPr>
      </w:pPr>
      <w:r w:rsidRPr="00457FC4">
        <w:rPr>
          <w:rStyle w:val="Odwoanieprzypisudolnego"/>
          <w:rFonts w:ascii="Times New Roman" w:hAnsi="Times New Roman"/>
        </w:rPr>
        <w:footnoteRef/>
      </w:r>
      <w:r w:rsidRPr="00457FC4">
        <w:rPr>
          <w:rFonts w:ascii="Times New Roman" w:hAnsi="Times New Roman"/>
        </w:rPr>
        <w:t xml:space="preserve"> Uwaga: W przypadku braku powyższej deklaracji bądź zaznaczenia wariantu „NIE” oferta Wykonawcy zostanie odrzucona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4232A" w14:textId="77777777" w:rsidR="009D50DA" w:rsidRDefault="009D50DA" w:rsidP="00B30C50">
    <w:pPr>
      <w:pStyle w:val="NormalnyWeb"/>
    </w:pPr>
    <w:r w:rsidRPr="00B30C50">
      <w:rPr>
        <w:noProof/>
      </w:rPr>
      <w:drawing>
        <wp:inline distT="0" distB="0" distL="0" distR="0" wp14:anchorId="6C53B6DC" wp14:editId="629B038A">
          <wp:extent cx="5759450" cy="596900"/>
          <wp:effectExtent l="0" t="0" r="0" b="0"/>
          <wp:docPr id="2513506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38A3"/>
    <w:multiLevelType w:val="multilevel"/>
    <w:tmpl w:val="0D4A5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E478E"/>
    <w:multiLevelType w:val="multilevel"/>
    <w:tmpl w:val="718EF4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20A755F5"/>
    <w:multiLevelType w:val="hybridMultilevel"/>
    <w:tmpl w:val="1EBA3972"/>
    <w:lvl w:ilvl="0" w:tplc="FFFFFFFF">
      <w:start w:val="1"/>
      <w:numFmt w:val="decimal"/>
      <w:lvlText w:val="%1)"/>
      <w:lvlJc w:val="left"/>
      <w:pPr>
        <w:ind w:left="1457" w:hanging="360"/>
      </w:pPr>
    </w:lvl>
    <w:lvl w:ilvl="1" w:tplc="FFFFFFFF" w:tentative="1">
      <w:start w:val="1"/>
      <w:numFmt w:val="lowerLetter"/>
      <w:lvlText w:val="%2."/>
      <w:lvlJc w:val="left"/>
      <w:pPr>
        <w:ind w:left="2177" w:hanging="360"/>
      </w:pPr>
    </w:lvl>
    <w:lvl w:ilvl="2" w:tplc="FFFFFFFF" w:tentative="1">
      <w:start w:val="1"/>
      <w:numFmt w:val="lowerRoman"/>
      <w:lvlText w:val="%3."/>
      <w:lvlJc w:val="right"/>
      <w:pPr>
        <w:ind w:left="2897" w:hanging="180"/>
      </w:pPr>
    </w:lvl>
    <w:lvl w:ilvl="3" w:tplc="FFFFFFFF" w:tentative="1">
      <w:start w:val="1"/>
      <w:numFmt w:val="decimal"/>
      <w:lvlText w:val="%4."/>
      <w:lvlJc w:val="left"/>
      <w:pPr>
        <w:ind w:left="3617" w:hanging="360"/>
      </w:pPr>
    </w:lvl>
    <w:lvl w:ilvl="4" w:tplc="FFFFFFFF" w:tentative="1">
      <w:start w:val="1"/>
      <w:numFmt w:val="lowerLetter"/>
      <w:lvlText w:val="%5."/>
      <w:lvlJc w:val="left"/>
      <w:pPr>
        <w:ind w:left="4337" w:hanging="360"/>
      </w:pPr>
    </w:lvl>
    <w:lvl w:ilvl="5" w:tplc="FFFFFFFF" w:tentative="1">
      <w:start w:val="1"/>
      <w:numFmt w:val="lowerRoman"/>
      <w:lvlText w:val="%6."/>
      <w:lvlJc w:val="right"/>
      <w:pPr>
        <w:ind w:left="5057" w:hanging="180"/>
      </w:pPr>
    </w:lvl>
    <w:lvl w:ilvl="6" w:tplc="FFFFFFFF" w:tentative="1">
      <w:start w:val="1"/>
      <w:numFmt w:val="decimal"/>
      <w:lvlText w:val="%7."/>
      <w:lvlJc w:val="left"/>
      <w:pPr>
        <w:ind w:left="5777" w:hanging="360"/>
      </w:pPr>
    </w:lvl>
    <w:lvl w:ilvl="7" w:tplc="FFFFFFFF" w:tentative="1">
      <w:start w:val="1"/>
      <w:numFmt w:val="lowerLetter"/>
      <w:lvlText w:val="%8."/>
      <w:lvlJc w:val="left"/>
      <w:pPr>
        <w:ind w:left="6497" w:hanging="360"/>
      </w:pPr>
    </w:lvl>
    <w:lvl w:ilvl="8" w:tplc="FFFFFFFF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3" w15:restartNumberingAfterBreak="0">
    <w:nsid w:val="22DC09FF"/>
    <w:multiLevelType w:val="hybridMultilevel"/>
    <w:tmpl w:val="586C8D38"/>
    <w:lvl w:ilvl="0" w:tplc="2E8E424E">
      <w:start w:val="1"/>
      <w:numFmt w:val="bullet"/>
      <w:lvlText w:val="‒"/>
      <w:lvlJc w:val="left"/>
      <w:pPr>
        <w:ind w:left="142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A77C30"/>
    <w:multiLevelType w:val="multilevel"/>
    <w:tmpl w:val="BEDA3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FF0000"/>
      </w:rPr>
    </w:lvl>
  </w:abstractNum>
  <w:abstractNum w:abstractNumId="5" w15:restartNumberingAfterBreak="0">
    <w:nsid w:val="2ADC6AAD"/>
    <w:multiLevelType w:val="hybridMultilevel"/>
    <w:tmpl w:val="22B49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D7555C"/>
    <w:multiLevelType w:val="hybridMultilevel"/>
    <w:tmpl w:val="1EBA3972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2177" w:hanging="360"/>
      </w:pPr>
    </w:lvl>
    <w:lvl w:ilvl="2" w:tplc="FFFFFFFF" w:tentative="1">
      <w:start w:val="1"/>
      <w:numFmt w:val="lowerRoman"/>
      <w:lvlText w:val="%3."/>
      <w:lvlJc w:val="right"/>
      <w:pPr>
        <w:ind w:left="2897" w:hanging="180"/>
      </w:pPr>
    </w:lvl>
    <w:lvl w:ilvl="3" w:tplc="FFFFFFFF" w:tentative="1">
      <w:start w:val="1"/>
      <w:numFmt w:val="decimal"/>
      <w:lvlText w:val="%4."/>
      <w:lvlJc w:val="left"/>
      <w:pPr>
        <w:ind w:left="3617" w:hanging="360"/>
      </w:pPr>
    </w:lvl>
    <w:lvl w:ilvl="4" w:tplc="FFFFFFFF" w:tentative="1">
      <w:start w:val="1"/>
      <w:numFmt w:val="lowerLetter"/>
      <w:lvlText w:val="%5."/>
      <w:lvlJc w:val="left"/>
      <w:pPr>
        <w:ind w:left="4337" w:hanging="360"/>
      </w:pPr>
    </w:lvl>
    <w:lvl w:ilvl="5" w:tplc="FFFFFFFF" w:tentative="1">
      <w:start w:val="1"/>
      <w:numFmt w:val="lowerRoman"/>
      <w:lvlText w:val="%6."/>
      <w:lvlJc w:val="right"/>
      <w:pPr>
        <w:ind w:left="5057" w:hanging="180"/>
      </w:pPr>
    </w:lvl>
    <w:lvl w:ilvl="6" w:tplc="FFFFFFFF" w:tentative="1">
      <w:start w:val="1"/>
      <w:numFmt w:val="decimal"/>
      <w:lvlText w:val="%7."/>
      <w:lvlJc w:val="left"/>
      <w:pPr>
        <w:ind w:left="5777" w:hanging="360"/>
      </w:pPr>
    </w:lvl>
    <w:lvl w:ilvl="7" w:tplc="FFFFFFFF" w:tentative="1">
      <w:start w:val="1"/>
      <w:numFmt w:val="lowerLetter"/>
      <w:lvlText w:val="%8."/>
      <w:lvlJc w:val="left"/>
      <w:pPr>
        <w:ind w:left="6497" w:hanging="360"/>
      </w:pPr>
    </w:lvl>
    <w:lvl w:ilvl="8" w:tplc="FFFFFFFF" w:tentative="1">
      <w:start w:val="1"/>
      <w:numFmt w:val="lowerRoman"/>
      <w:lvlText w:val="%9."/>
      <w:lvlJc w:val="right"/>
      <w:pPr>
        <w:ind w:left="7217" w:hanging="180"/>
      </w:pPr>
    </w:lvl>
  </w:abstractNum>
  <w:num w:numId="1" w16cid:durableId="1862433107">
    <w:abstractNumId w:val="4"/>
  </w:num>
  <w:num w:numId="2" w16cid:durableId="80182633">
    <w:abstractNumId w:val="1"/>
  </w:num>
  <w:num w:numId="3" w16cid:durableId="1972055079">
    <w:abstractNumId w:val="0"/>
  </w:num>
  <w:num w:numId="4" w16cid:durableId="1666742318">
    <w:abstractNumId w:val="6"/>
  </w:num>
  <w:num w:numId="5" w16cid:durableId="1546982720">
    <w:abstractNumId w:val="2"/>
  </w:num>
  <w:num w:numId="6" w16cid:durableId="2085759212">
    <w:abstractNumId w:val="5"/>
  </w:num>
  <w:num w:numId="7" w16cid:durableId="4382597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0DA"/>
    <w:rsid w:val="000A3222"/>
    <w:rsid w:val="000F040C"/>
    <w:rsid w:val="00106786"/>
    <w:rsid w:val="0016087F"/>
    <w:rsid w:val="00224106"/>
    <w:rsid w:val="002634BF"/>
    <w:rsid w:val="002D1E9A"/>
    <w:rsid w:val="003375BA"/>
    <w:rsid w:val="00364419"/>
    <w:rsid w:val="00372675"/>
    <w:rsid w:val="00387D6D"/>
    <w:rsid w:val="003B4175"/>
    <w:rsid w:val="003B5277"/>
    <w:rsid w:val="00407AF5"/>
    <w:rsid w:val="00457FC4"/>
    <w:rsid w:val="00491EF2"/>
    <w:rsid w:val="004924C4"/>
    <w:rsid w:val="004C3702"/>
    <w:rsid w:val="00523118"/>
    <w:rsid w:val="00580671"/>
    <w:rsid w:val="005B1668"/>
    <w:rsid w:val="005B2EC2"/>
    <w:rsid w:val="005D04A8"/>
    <w:rsid w:val="00694631"/>
    <w:rsid w:val="00703372"/>
    <w:rsid w:val="00715AE1"/>
    <w:rsid w:val="0072621A"/>
    <w:rsid w:val="00733895"/>
    <w:rsid w:val="00750A33"/>
    <w:rsid w:val="00802988"/>
    <w:rsid w:val="0082228A"/>
    <w:rsid w:val="00857E10"/>
    <w:rsid w:val="00865082"/>
    <w:rsid w:val="008728DA"/>
    <w:rsid w:val="008E50C8"/>
    <w:rsid w:val="009D50DA"/>
    <w:rsid w:val="00A91BC8"/>
    <w:rsid w:val="00AC04A7"/>
    <w:rsid w:val="00BD1C3C"/>
    <w:rsid w:val="00C871C1"/>
    <w:rsid w:val="00C97534"/>
    <w:rsid w:val="00CB10F8"/>
    <w:rsid w:val="00CD7622"/>
    <w:rsid w:val="00CE4E85"/>
    <w:rsid w:val="00D44B83"/>
    <w:rsid w:val="00DA7945"/>
    <w:rsid w:val="00DE5901"/>
    <w:rsid w:val="00E52FC3"/>
    <w:rsid w:val="00E6000B"/>
    <w:rsid w:val="00E61244"/>
    <w:rsid w:val="00EC3ADA"/>
    <w:rsid w:val="00ED4E39"/>
    <w:rsid w:val="00F1200D"/>
    <w:rsid w:val="00F23BBA"/>
    <w:rsid w:val="00F4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8B04F"/>
  <w15:chartTrackingRefBased/>
  <w15:docId w15:val="{EB73836C-81D9-4899-AEB2-F7B6F650B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00B"/>
  </w:style>
  <w:style w:type="paragraph" w:styleId="Nagwek1">
    <w:name w:val="heading 1"/>
    <w:basedOn w:val="Normalny"/>
    <w:next w:val="Normalny"/>
    <w:link w:val="Nagwek1Znak"/>
    <w:uiPriority w:val="9"/>
    <w:qFormat/>
    <w:rsid w:val="009D50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0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0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0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50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0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0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0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0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0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0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0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0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50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0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0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0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0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0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50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0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50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0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50DA"/>
    <w:rPr>
      <w:i/>
      <w:iCs/>
      <w:color w:val="404040" w:themeColor="text1" w:themeTint="BF"/>
    </w:rPr>
  </w:style>
  <w:style w:type="paragraph" w:styleId="Akapitzlist">
    <w:name w:val="List Paragraph"/>
    <w:aliases w:val="wypunktowanie,CW_Lista,Normal,Akapit z listą3,Akapit z listą31,Wypunktowanie,L1,Numerowanie,Akapit z listą5,Akapit z listą BS,sw tekst,normalny tekst,Akapit z list¹,Obiekt,List Paragraph1,List Paragraph,BulletC,Wyliczanie,normalny,Nag 1"/>
    <w:basedOn w:val="Normalny"/>
    <w:link w:val="AkapitzlistZnak"/>
    <w:uiPriority w:val="34"/>
    <w:qFormat/>
    <w:rsid w:val="009D50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50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0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0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0D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D50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50D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D50D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D5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9D5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D50DA"/>
    <w:rPr>
      <w:b/>
      <w:bCs/>
    </w:rPr>
  </w:style>
  <w:style w:type="character" w:customStyle="1" w:styleId="AkapitzlistZnak">
    <w:name w:val="Akapit z listą Znak"/>
    <w:aliases w:val="wypunktowanie Znak,CW_Lista Znak,Normal Znak,Akapit z listą3 Znak,Akapit z listą31 Znak,Wypunktowanie Znak,L1 Znak,Numerowanie Znak,Akapit z listą5 Znak,Akapit z listą BS Znak,sw tekst Znak,normalny tekst Znak,Akapit z list¹ Znak"/>
    <w:link w:val="Akapitzlist"/>
    <w:uiPriority w:val="34"/>
    <w:qFormat/>
    <w:locked/>
    <w:rsid w:val="0082228A"/>
  </w:style>
  <w:style w:type="character" w:styleId="Odwoaniedokomentarza">
    <w:name w:val="annotation reference"/>
    <w:basedOn w:val="Domylnaczcionkaakapitu"/>
    <w:uiPriority w:val="99"/>
    <w:semiHidden/>
    <w:unhideWhenUsed/>
    <w:rsid w:val="003375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75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75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75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75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C10DD-BE1E-495C-AE40-8CA0FCCC5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490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Szymczyk</dc:creator>
  <cp:keywords/>
  <dc:description/>
  <cp:lastModifiedBy>Olena Krawczyk-Antoniuk</cp:lastModifiedBy>
  <cp:revision>24</cp:revision>
  <cp:lastPrinted>2026-04-20T14:29:00Z</cp:lastPrinted>
  <dcterms:created xsi:type="dcterms:W3CDTF">2026-03-09T10:28:00Z</dcterms:created>
  <dcterms:modified xsi:type="dcterms:W3CDTF">2026-04-20T14:30:00Z</dcterms:modified>
</cp:coreProperties>
</file>